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A2" w:rsidRDefault="000865A2" w:rsidP="000865A2">
      <w:pPr>
        <w:pStyle w:val="p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附录2：</w:t>
      </w:r>
    </w:p>
    <w:p w:rsidR="000865A2" w:rsidRDefault="000865A2" w:rsidP="000865A2">
      <w:pPr>
        <w:widowControl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提交入党申请一个月内谈话记录表</w:t>
      </w:r>
    </w:p>
    <w:p w:rsidR="000865A2" w:rsidRDefault="000865A2" w:rsidP="000865A2">
      <w:pPr>
        <w:widowControl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kern w:val="0"/>
          <w:sz w:val="24"/>
          <w:szCs w:val="24"/>
        </w:rPr>
        <w:t>时间：              地点：                  谈话人：</w:t>
      </w:r>
    </w:p>
    <w:tbl>
      <w:tblPr>
        <w:tblW w:w="8757" w:type="dxa"/>
        <w:jc w:val="center"/>
        <w:tblInd w:w="108" w:type="dxa"/>
        <w:tblLayout w:type="fixed"/>
        <w:tblLook w:val="0000"/>
      </w:tblPr>
      <w:tblGrid>
        <w:gridCol w:w="959"/>
        <w:gridCol w:w="1642"/>
        <w:gridCol w:w="1224"/>
        <w:gridCol w:w="1592"/>
        <w:gridCol w:w="1070"/>
        <w:gridCol w:w="1276"/>
        <w:gridCol w:w="994"/>
      </w:tblGrid>
      <w:tr w:rsidR="000865A2" w:rsidTr="004F6520">
        <w:trPr>
          <w:trHeight w:val="661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入党申请人基本情况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   族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0865A2" w:rsidTr="004F6520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0865A2" w:rsidRDefault="000865A2" w:rsidP="004F6520">
            <w:pPr>
              <w:widowControl/>
              <w:spacing w:line="32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18"/>
                <w:szCs w:val="18"/>
              </w:rPr>
              <w:t>（教工、本科生、硕士生、博士生）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   级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0865A2" w:rsidTr="004F6520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   务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0865A2" w:rsidTr="004F6520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递交入党申请时间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0865A2" w:rsidTr="004F6520">
        <w:trPr>
          <w:trHeight w:val="24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谈话</w:t>
            </w:r>
          </w:p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基本</w:t>
            </w:r>
          </w:p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  <w:szCs w:val="24"/>
              </w:rPr>
              <w:t>1.介绍党的基本知识，说明入党的条件、要求、程序等：</w:t>
            </w:r>
          </w:p>
          <w:p w:rsidR="000865A2" w:rsidRDefault="000865A2" w:rsidP="004F6520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  <w:szCs w:val="24"/>
              </w:rPr>
              <w:t>2.了解申请人的年龄等基本情况和入党动机；</w:t>
            </w:r>
          </w:p>
          <w:p w:rsidR="000865A2" w:rsidRDefault="000865A2" w:rsidP="004F6520">
            <w:pPr>
              <w:widowControl/>
              <w:spacing w:line="360" w:lineRule="exact"/>
              <w:ind w:left="241" w:hanging="240"/>
              <w:jc w:val="left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  <w:szCs w:val="24"/>
              </w:rPr>
              <w:t>3.了解申请人的思想、学习和工作情况，存在哪些优缺点，对自己的缺点如何认识；</w:t>
            </w:r>
          </w:p>
          <w:p w:rsidR="000865A2" w:rsidRDefault="000865A2" w:rsidP="004F6520">
            <w:pPr>
              <w:widowControl/>
              <w:spacing w:line="360" w:lineRule="exact"/>
              <w:ind w:left="241" w:hanging="240"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  <w:szCs w:val="24"/>
              </w:rPr>
              <w:t>4.了解申请人对国内、国际形势的关心和学习情况及对社会上不良现象的看法等。</w:t>
            </w:r>
          </w:p>
        </w:tc>
      </w:tr>
      <w:tr w:rsidR="000865A2" w:rsidTr="004F6520">
        <w:trPr>
          <w:trHeight w:val="9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谈话</w:t>
            </w:r>
          </w:p>
          <w:p w:rsidR="000865A2" w:rsidRDefault="000865A2" w:rsidP="004F6520">
            <w:pPr>
              <w:widowControl/>
              <w:spacing w:line="9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记录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  <w:p w:rsidR="000865A2" w:rsidRDefault="000865A2" w:rsidP="004F6520">
            <w:pPr>
              <w:widowControl/>
              <w:spacing w:line="90" w:lineRule="atLeas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</w:tbl>
    <w:p w:rsidR="000865A2" w:rsidRDefault="000865A2" w:rsidP="000865A2">
      <w:pPr>
        <w:widowControl/>
        <w:jc w:val="right"/>
        <w:rPr>
          <w:rFonts w:ascii="华文仿宋" w:eastAsia="华文仿宋" w:hAnsi="华文仿宋" w:cs="宋体"/>
          <w:b/>
          <w:bCs/>
          <w:kern w:val="0"/>
          <w:szCs w:val="21"/>
        </w:rPr>
      </w:pPr>
      <w:r>
        <w:rPr>
          <w:rFonts w:ascii="华文仿宋" w:eastAsia="华文仿宋" w:hAnsi="华文仿宋" w:cs="宋体" w:hint="eastAsia"/>
          <w:b/>
          <w:bCs/>
          <w:kern w:val="0"/>
          <w:szCs w:val="21"/>
        </w:rPr>
        <w:t>北京师范大学党委组织部制表</w:t>
      </w:r>
    </w:p>
    <w:p w:rsidR="00F942E5" w:rsidRPr="000865A2" w:rsidRDefault="000865A2" w:rsidP="000865A2">
      <w:pPr>
        <w:widowControl/>
        <w:jc w:val="right"/>
        <w:rPr>
          <w:rFonts w:ascii="华文仿宋" w:eastAsia="华文仿宋" w:hAnsi="华文仿宋" w:cs="宋体"/>
          <w:b/>
          <w:bCs/>
          <w:kern w:val="0"/>
          <w:sz w:val="22"/>
        </w:rPr>
      </w:pPr>
      <w:r>
        <w:rPr>
          <w:rFonts w:ascii="华文仿宋" w:eastAsia="华文仿宋" w:hAnsi="华文仿宋" w:cs="宋体" w:hint="eastAsia"/>
          <w:b/>
          <w:bCs/>
          <w:kern w:val="0"/>
          <w:szCs w:val="21"/>
        </w:rPr>
        <w:t>2014年9月</w:t>
      </w:r>
    </w:p>
    <w:sectPr w:rsidR="00F942E5" w:rsidRPr="000865A2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5A2"/>
    <w:rsid w:val="000865A2"/>
    <w:rsid w:val="00F942E5"/>
    <w:rsid w:val="00FC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865A2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2017-05-03T07:33:00Z</dcterms:created>
  <dcterms:modified xsi:type="dcterms:W3CDTF">2017-05-03T07:33:00Z</dcterms:modified>
</cp:coreProperties>
</file>